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835C8B" w14:textId="3EF2A117" w:rsidR="00627C15" w:rsidRPr="00627C15" w:rsidRDefault="00627C15" w:rsidP="00627C15">
      <w:pPr>
        <w:pStyle w:val="NormalWeb"/>
        <w:spacing w:after="0"/>
        <w:rPr>
          <w:color w:val="000000"/>
          <w:sz w:val="26"/>
          <w:szCs w:val="26"/>
        </w:rPr>
      </w:pPr>
      <w:r w:rsidRPr="00627C15">
        <w:rPr>
          <w:color w:val="000000"/>
          <w:sz w:val="26"/>
          <w:szCs w:val="26"/>
        </w:rPr>
        <w:t xml:space="preserve">As a resident of Seven Mills Lockhouse, I fully support the proposal to change the vehicle bridge planned behind our homes into a pedestrian and cycle </w:t>
      </w:r>
      <w:r w:rsidR="005B3FFE">
        <w:rPr>
          <w:color w:val="000000"/>
          <w:sz w:val="26"/>
          <w:szCs w:val="26"/>
        </w:rPr>
        <w:t>bridge (amendment 3)</w:t>
      </w:r>
    </w:p>
    <w:p w14:paraId="260B8001" w14:textId="065AC3B6" w:rsidR="00627C15" w:rsidRPr="00627C15" w:rsidRDefault="00627C15" w:rsidP="00627C15">
      <w:pPr>
        <w:pStyle w:val="NormalWeb"/>
        <w:spacing w:after="0"/>
        <w:rPr>
          <w:color w:val="000000"/>
          <w:sz w:val="26"/>
          <w:szCs w:val="26"/>
        </w:rPr>
      </w:pPr>
      <w:r w:rsidRPr="00627C15">
        <w:rPr>
          <w:color w:val="000000"/>
          <w:sz w:val="26"/>
          <w:szCs w:val="26"/>
        </w:rPr>
        <w:t>I do not want a busy road or continuous vehicle traffic directly behind our homes. I was previously concerned about the proposed vehicle bridge, particularly its size, width and height, and I was considering making an objection because of the potential impact it could have on our homes, including concerns about reducing the amount of natural daylight reaching our properties.</w:t>
      </w:r>
    </w:p>
    <w:p w14:paraId="385827F2" w14:textId="6312DDC7" w:rsidR="00627C15" w:rsidRPr="00627C15" w:rsidRDefault="00627C15" w:rsidP="00627C15">
      <w:pPr>
        <w:pStyle w:val="NormalWeb"/>
        <w:spacing w:after="0"/>
        <w:rPr>
          <w:color w:val="000000"/>
          <w:sz w:val="26"/>
          <w:szCs w:val="26"/>
        </w:rPr>
      </w:pPr>
      <w:r w:rsidRPr="00627C15">
        <w:rPr>
          <w:color w:val="000000"/>
          <w:sz w:val="26"/>
          <w:szCs w:val="26"/>
        </w:rPr>
        <w:t>I therefore strongly support the proposed change to a smaller, quieter and lower pedestrian and cycle bridge. I believe this would be a much more suitable solution for the area and would create a safer, more peaceful environment for residents while still providing an important connection for pedestrians and cyclists.</w:t>
      </w:r>
    </w:p>
    <w:p w14:paraId="5D9A0075" w14:textId="29013353" w:rsidR="009E4653" w:rsidRDefault="00627C15">
      <w:pPr>
        <w:pStyle w:val="NormalWeb"/>
        <w:spacing w:before="0" w:beforeAutospacing="0" w:after="0" w:afterAutospacing="0"/>
        <w:rPr>
          <w:color w:val="000000"/>
          <w:sz w:val="26"/>
          <w:szCs w:val="26"/>
        </w:rPr>
      </w:pPr>
      <w:r w:rsidRPr="00627C15">
        <w:rPr>
          <w:color w:val="000000"/>
          <w:sz w:val="26"/>
          <w:szCs w:val="26"/>
        </w:rPr>
        <w:t>I welcome this proposed amendment and hope that the pedestrian and cycle bridge will be designed to be as low-profile and unobtrusive as reasonably possible, while minimising any impact on the surrounding homes.</w:t>
      </w:r>
      <w:r w:rsidR="009E4653">
        <w:rPr>
          <w:color w:val="000000"/>
          <w:sz w:val="26"/>
          <w:szCs w:val="26"/>
        </w:rPr>
        <w:br/>
        <w:t> </w:t>
      </w:r>
    </w:p>
    <w:p w14:paraId="7D36175F" w14:textId="46BA7200" w:rsidR="009E4653" w:rsidRDefault="003C368E">
      <w:r>
        <w:t>Dilan</w:t>
      </w:r>
      <w:r w:rsidR="00DD330B">
        <w:t xml:space="preserve"> Koc</w:t>
      </w:r>
    </w:p>
    <w:p w14:paraId="6FE15A70" w14:textId="061F7AF9" w:rsidR="00DD330B" w:rsidRDefault="00AB656B">
      <w:r>
        <w:t>13.09.2026</w:t>
      </w:r>
    </w:p>
    <w:sectPr w:rsidR="00DD33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653"/>
    <w:rsid w:val="00181FD5"/>
    <w:rsid w:val="003C368E"/>
    <w:rsid w:val="004E5112"/>
    <w:rsid w:val="005B3FFE"/>
    <w:rsid w:val="00627C15"/>
    <w:rsid w:val="009E4653"/>
    <w:rsid w:val="00A437D2"/>
    <w:rsid w:val="00AB656B"/>
    <w:rsid w:val="00C042D8"/>
    <w:rsid w:val="00DD3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110E1F"/>
  <w15:chartTrackingRefBased/>
  <w15:docId w15:val="{59853F46-A2E4-5E47-8259-7B977B5B0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4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4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46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4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46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46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46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46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46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46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46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46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46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46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46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46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46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46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46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4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4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4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4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46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46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46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6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6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465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E4653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E46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Ridvan Koc</dc:creator>
  <cp:keywords/>
  <dc:description/>
  <cp:lastModifiedBy>Ridvan Koc</cp:lastModifiedBy>
  <cp:revision>2</cp:revision>
  <dcterms:created xsi:type="dcterms:W3CDTF">2026-09-13T15:24:00Z</dcterms:created>
  <dcterms:modified xsi:type="dcterms:W3CDTF">2026-09-13T15:24:00Z</dcterms:modified>
</cp:coreProperties>
</file>